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9" w:rsidRPr="0040518B" w:rsidRDefault="00692869" w:rsidP="00692869">
      <w:pPr>
        <w:pStyle w:val="Cm"/>
        <w:ind w:left="2160" w:right="-1008" w:firstLine="492"/>
        <w:jc w:val="left"/>
        <w:rPr>
          <w:color w:val="FF0000"/>
          <w:sz w:val="28"/>
          <w:szCs w:val="28"/>
          <w:lang w:val="cs-CZ"/>
        </w:rPr>
      </w:pPr>
    </w:p>
    <w:p w:rsidR="00692869" w:rsidRPr="009F10D2" w:rsidRDefault="00692869" w:rsidP="00692869">
      <w:pPr>
        <w:tabs>
          <w:tab w:val="center" w:pos="4536"/>
        </w:tabs>
      </w:pPr>
    </w:p>
    <w:p w:rsidR="00702542" w:rsidRDefault="00C30D5C" w:rsidP="004177E0">
      <w:pPr>
        <w:ind w:left="1701"/>
      </w:pPr>
      <w:r w:rsidRPr="00C30D5C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9.45pt;margin-top:6.1pt;width:107.7pt;height:68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" strokecolor="green">
            <v:textbox>
              <w:txbxContent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  <w:lang w:val="cs-CZ"/>
                    </w:rPr>
                  </w:pPr>
                </w:p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  <w:lang w:val="cs-CZ"/>
                    </w:rPr>
                  </w:pPr>
                </w:p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373C67">
                    <w:rPr>
                      <w:b/>
                      <w:color w:val="008000"/>
                      <w:sz w:val="16"/>
                      <w:szCs w:val="16"/>
                      <w:lang w:val="cs-CZ"/>
                    </w:rPr>
                    <w:t>KURATÓRIUM</w:t>
                  </w:r>
                </w:p>
                <w:p w:rsidR="00692869" w:rsidRPr="00373C67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>Mootz Fran</w:t>
                  </w:r>
                  <w:r>
                    <w:rPr>
                      <w:color w:val="008000"/>
                      <w:sz w:val="16"/>
                      <w:szCs w:val="16"/>
                      <w:lang w:val="cs-CZ"/>
                    </w:rPr>
                    <w:t>s</w:t>
                  </w:r>
                  <w:r>
                    <w:rPr>
                      <w:color w:val="008000"/>
                      <w:sz w:val="16"/>
                      <w:szCs w:val="16"/>
                    </w:rPr>
                    <w:t xml:space="preserve"> Friedrich 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>Prof.Dr.</w:t>
                  </w:r>
                  <w:r w:rsidRPr="00B34BB3">
                    <w:rPr>
                      <w:color w:val="008000"/>
                      <w:sz w:val="16"/>
                      <w:szCs w:val="16"/>
                    </w:rPr>
                    <w:t xml:space="preserve"> Fabiny</w:t>
                  </w:r>
                  <w:r>
                    <w:rPr>
                      <w:color w:val="008000"/>
                      <w:sz w:val="16"/>
                      <w:szCs w:val="16"/>
                    </w:rPr>
                    <w:t>Tamás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 xml:space="preserve">Dr. Várszegi </w:t>
                  </w:r>
                  <w:r w:rsidRPr="0040518B">
                    <w:rPr>
                      <w:color w:val="008000"/>
                      <w:sz w:val="16"/>
                      <w:szCs w:val="16"/>
                      <w:lang w:val="cs-CZ"/>
                    </w:rPr>
                    <w:t>AsztrikOSB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>HabsburgEilika</w:t>
                  </w:r>
                </w:p>
                <w:p w:rsidR="00D269EA" w:rsidRDefault="00D269EA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D269EA" w:rsidRPr="0040518B" w:rsidRDefault="00D269EA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>Zsidakovits Etelka</w:t>
                  </w: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40518B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  <w:lang w:val="cs-CZ"/>
                    </w:rPr>
                  </w:pPr>
                  <w:r>
                    <w:rPr>
                      <w:b/>
                      <w:color w:val="008000"/>
                      <w:sz w:val="16"/>
                      <w:szCs w:val="16"/>
                    </w:rPr>
                    <w:t>FELÜGYELŐ-</w:t>
                  </w:r>
                </w:p>
                <w:p w:rsidR="00692869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887397">
                    <w:rPr>
                      <w:b/>
                      <w:color w:val="008000"/>
                      <w:sz w:val="16"/>
                      <w:szCs w:val="16"/>
                    </w:rPr>
                    <w:t>BIZOTTSÁG</w:t>
                  </w:r>
                </w:p>
                <w:p w:rsidR="00692869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 w:rsidRPr="00887397">
                    <w:rPr>
                      <w:color w:val="008000"/>
                      <w:sz w:val="16"/>
                      <w:szCs w:val="16"/>
                    </w:rPr>
                    <w:t>Dr. Rudnay</w:t>
                  </w:r>
                  <w:r w:rsidRPr="0040518B">
                    <w:rPr>
                      <w:color w:val="008000"/>
                      <w:sz w:val="16"/>
                      <w:szCs w:val="16"/>
                      <w:lang w:val="cs-CZ"/>
                    </w:rPr>
                    <w:t xml:space="preserve"> János</w:t>
                  </w: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>Dr. BayerAndrea</w:t>
                  </w: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40518B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 xml:space="preserve">Zsikla Józsefné </w:t>
                  </w: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Pr="00B34BB3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40518B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  <w:lang w:val="cs-CZ"/>
                    </w:rPr>
                  </w:pPr>
                  <w:r w:rsidRPr="0040518B">
                    <w:rPr>
                      <w:b/>
                      <w:color w:val="008000"/>
                      <w:sz w:val="16"/>
                      <w:szCs w:val="16"/>
                      <w:lang w:val="cs-CZ"/>
                    </w:rPr>
                    <w:t>TÁMOGATÓK</w:t>
                  </w:r>
                </w:p>
                <w:p w:rsidR="00B828EE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9B01BC" w:rsidRDefault="009B01BC" w:rsidP="009B01BC">
                  <w:pPr>
                    <w:rPr>
                      <w:color w:val="008000"/>
                      <w:sz w:val="16"/>
                    </w:rPr>
                  </w:pPr>
                  <w:r>
                    <w:rPr>
                      <w:color w:val="008000"/>
                      <w:sz w:val="16"/>
                    </w:rPr>
                    <w:t>SOKAN mások, akik névtelenül szeretnének maradni</w:t>
                  </w:r>
                </w:p>
                <w:p w:rsidR="009B01BC" w:rsidRPr="00B34BB3" w:rsidRDefault="009B01BC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3C1837" w:rsidRDefault="003C1837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B828EE" w:rsidRPr="00B34BB3" w:rsidRDefault="00B828EE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b/>
                      <w:color w:val="008000"/>
                      <w:sz w:val="16"/>
                      <w:szCs w:val="16"/>
                    </w:rPr>
                    <w:t>HABSBURG EILIKA</w:t>
                  </w:r>
                </w:p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b/>
                      <w:color w:val="008000"/>
                      <w:sz w:val="16"/>
                      <w:szCs w:val="16"/>
                    </w:rPr>
                    <w:t>KÖZHASZNÚ</w:t>
                  </w:r>
                </w:p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b/>
                      <w:color w:val="008000"/>
                      <w:sz w:val="16"/>
                      <w:szCs w:val="16"/>
                    </w:rPr>
                    <w:t>ALAPÍTVÁNY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9B01BC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>
                    <w:rPr>
                      <w:b/>
                      <w:color w:val="008000"/>
                      <w:sz w:val="16"/>
                      <w:szCs w:val="16"/>
                    </w:rPr>
                    <w:t>ELÉRHETŐSÉG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>2038 Sóskút / Ungarn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>IV. Károly Király útja 1.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>Fax: # 36 23 560 101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>Tel: # 36 23 560 100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9B01BC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>
                    <w:rPr>
                      <w:b/>
                      <w:color w:val="008000"/>
                      <w:sz w:val="16"/>
                      <w:szCs w:val="16"/>
                    </w:rPr>
                    <w:t>BANKSZÁMLASZÁM</w:t>
                  </w:r>
                </w:p>
                <w:p w:rsidR="00E53AFF" w:rsidRPr="00AC6218" w:rsidRDefault="00E53AFF" w:rsidP="00E53AFF">
                  <w:pPr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</w:pPr>
                  <w:r w:rsidRPr="00E53AFF">
                    <w:rPr>
                      <w:rFonts w:ascii="Times Roman" w:hAnsi="Times Roman"/>
                      <w:b/>
                      <w:bCs/>
                      <w:color w:val="008000"/>
                      <w:sz w:val="16"/>
                      <w:szCs w:val="16"/>
                      <w:lang w:val="de-DE" w:eastAsia="de-DE"/>
                    </w:rPr>
                    <w:t>B3 TAKARÉK SZÖVETKEZET</w:t>
                  </w:r>
                  <w:r w:rsidRPr="00AC6218"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  <w:t> </w:t>
                  </w:r>
                </w:p>
                <w:p w:rsidR="00E76ABE" w:rsidRDefault="00E53AFF" w:rsidP="00E53AFF">
                  <w:pPr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</w:pPr>
                  <w:r w:rsidRPr="00AC6218"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  <w:t>73605065 - 10259360 </w:t>
                  </w:r>
                  <w:r w:rsidRPr="00AC6218"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  <w:br/>
                  </w:r>
                </w:p>
                <w:p w:rsidR="00692869" w:rsidRPr="00E53AFF" w:rsidRDefault="00E53AFF" w:rsidP="00E53AFF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  <w:r w:rsidRPr="00AC6218"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  <w:t>IBAN:  HU23 7360 5065 1025 9360 0000 0000</w:t>
                  </w:r>
                </w:p>
                <w:p w:rsidR="00E76ABE" w:rsidRDefault="00E76ABE" w:rsidP="00E76ABE">
                  <w:pPr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</w:pPr>
                </w:p>
                <w:p w:rsidR="00E76ABE" w:rsidRPr="00AC6218" w:rsidRDefault="00E76ABE" w:rsidP="00E76ABE">
                  <w:pPr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</w:pPr>
                  <w:r w:rsidRPr="00AC6218">
                    <w:rPr>
                      <w:rFonts w:ascii="Times Roman" w:hAnsi="Times Roman"/>
                      <w:color w:val="008000"/>
                      <w:sz w:val="16"/>
                      <w:szCs w:val="16"/>
                      <w:lang w:val="de-DE" w:eastAsia="de-DE"/>
                    </w:rPr>
                    <w:t>SWIFT - Code: TAKBHUHB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  <w:lang w:val="cs-CZ"/>
                    </w:rPr>
                  </w:pP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692869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b/>
                      <w:color w:val="008000"/>
                      <w:sz w:val="16"/>
                      <w:szCs w:val="16"/>
                    </w:rPr>
                    <w:t>REGISTRIERUNG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 w:rsidRPr="00B34BB3">
                    <w:rPr>
                      <w:color w:val="008000"/>
                      <w:sz w:val="16"/>
                      <w:szCs w:val="16"/>
                    </w:rPr>
                    <w:t>Nr.-7234</w:t>
                  </w:r>
                </w:p>
                <w:p w:rsidR="00692869" w:rsidRPr="00B34BB3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Pr="00B34BB3" w:rsidRDefault="009B01BC" w:rsidP="00692869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>
                    <w:rPr>
                      <w:b/>
                      <w:color w:val="008000"/>
                      <w:sz w:val="16"/>
                      <w:szCs w:val="16"/>
                    </w:rPr>
                    <w:t>ADÓSZÁM</w:t>
                  </w:r>
                </w:p>
                <w:p w:rsidR="00692869" w:rsidRDefault="00D2452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>18091447-1</w:t>
                  </w:r>
                  <w:r w:rsidR="00692869" w:rsidRPr="00B34BB3">
                    <w:rPr>
                      <w:color w:val="008000"/>
                      <w:sz w:val="16"/>
                      <w:szCs w:val="16"/>
                    </w:rPr>
                    <w:t>-</w:t>
                  </w:r>
                  <w:r w:rsidR="003508D8">
                    <w:rPr>
                      <w:color w:val="008000"/>
                      <w:sz w:val="16"/>
                      <w:szCs w:val="16"/>
                    </w:rPr>
                    <w:t>13</w:t>
                  </w: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</w:p>
                <w:p w:rsidR="00692869" w:rsidRDefault="00692869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>
                    <w:rPr>
                      <w:b/>
                      <w:color w:val="008000"/>
                      <w:sz w:val="16"/>
                      <w:szCs w:val="16"/>
                    </w:rPr>
                    <w:t xml:space="preserve">EU </w:t>
                  </w:r>
                  <w:r w:rsidR="009B01BC">
                    <w:rPr>
                      <w:b/>
                      <w:color w:val="008000"/>
                      <w:sz w:val="16"/>
                      <w:szCs w:val="16"/>
                    </w:rPr>
                    <w:t>ADÓSZÁM</w:t>
                  </w:r>
                  <w:r>
                    <w:rPr>
                      <w:color w:val="008000"/>
                      <w:sz w:val="16"/>
                      <w:szCs w:val="16"/>
                    </w:rPr>
                    <w:t>.</w:t>
                  </w:r>
                </w:p>
                <w:p w:rsidR="00692869" w:rsidRPr="00B34BB3" w:rsidRDefault="003508D8" w:rsidP="00692869">
                  <w:pPr>
                    <w:rPr>
                      <w:color w:val="008000"/>
                      <w:sz w:val="16"/>
                      <w:szCs w:val="16"/>
                    </w:rPr>
                  </w:pPr>
                  <w:r>
                    <w:rPr>
                      <w:color w:val="008000"/>
                      <w:sz w:val="16"/>
                      <w:szCs w:val="16"/>
                    </w:rPr>
                    <w:t>HU 18091447-</w:t>
                  </w:r>
                  <w:r w:rsidR="00D24529">
                    <w:rPr>
                      <w:color w:val="008000"/>
                      <w:sz w:val="16"/>
                      <w:szCs w:val="16"/>
                    </w:rPr>
                    <w:t>1</w:t>
                  </w:r>
                  <w:r>
                    <w:rPr>
                      <w:color w:val="008000"/>
                      <w:sz w:val="16"/>
                      <w:szCs w:val="16"/>
                    </w:rPr>
                    <w:t>-13</w:t>
                  </w:r>
                </w:p>
              </w:txbxContent>
            </v:textbox>
          </v:shape>
        </w:pict>
      </w:r>
    </w:p>
    <w:p w:rsidR="004177E0" w:rsidRPr="00D17A6B" w:rsidRDefault="004177E0" w:rsidP="005259A0">
      <w:pPr>
        <w:ind w:left="1701"/>
        <w:rPr>
          <w:b/>
        </w:rPr>
      </w:pPr>
      <w:r w:rsidRPr="00D17A6B">
        <w:rPr>
          <w:b/>
        </w:rPr>
        <w:t>LONGEN KURS</w:t>
      </w:r>
      <w:r w:rsidR="005259A0">
        <w:rPr>
          <w:b/>
        </w:rPr>
        <w:tab/>
      </w:r>
      <w:r w:rsidR="005259A0">
        <w:rPr>
          <w:b/>
        </w:rPr>
        <w:tab/>
      </w:r>
      <w:r w:rsidR="005259A0">
        <w:rPr>
          <w:b/>
        </w:rPr>
        <w:tab/>
      </w:r>
      <w:r w:rsidRPr="00D17A6B">
        <w:rPr>
          <w:b/>
        </w:rPr>
        <w:t xml:space="preserve">FUTÓSZÁR KURZUS </w:t>
      </w:r>
    </w:p>
    <w:p w:rsidR="004177E0" w:rsidRPr="00D17A6B" w:rsidRDefault="004177E0" w:rsidP="004177E0">
      <w:pPr>
        <w:ind w:left="1701"/>
        <w:rPr>
          <w:b/>
        </w:rPr>
      </w:pPr>
    </w:p>
    <w:p w:rsidR="005259A0" w:rsidRDefault="00E040FB" w:rsidP="004177E0">
      <w:pPr>
        <w:ind w:left="1701"/>
        <w:rPr>
          <w:b/>
        </w:rPr>
      </w:pPr>
      <w:r>
        <w:rPr>
          <w:b/>
        </w:rPr>
        <w:t>2022. Február 26.</w:t>
      </w:r>
      <w:r w:rsidR="004177E0" w:rsidRPr="00D17A6B">
        <w:rPr>
          <w:b/>
        </w:rPr>
        <w:t xml:space="preserve">   8 – 12 ÓRA </w:t>
      </w:r>
      <w:r w:rsidR="005259A0">
        <w:rPr>
          <w:b/>
        </w:rPr>
        <w:tab/>
      </w:r>
    </w:p>
    <w:p w:rsidR="004177E0" w:rsidRPr="00D17A6B" w:rsidRDefault="005259A0" w:rsidP="004177E0">
      <w:pPr>
        <w:ind w:left="1701"/>
        <w:rPr>
          <w:b/>
        </w:rPr>
      </w:pPr>
      <w:r>
        <w:rPr>
          <w:b/>
        </w:rPr>
        <w:t>SÓSKÚTON, IV. KÁROLY KIRÁLY UTJA 1</w:t>
      </w:r>
    </w:p>
    <w:p w:rsidR="004177E0" w:rsidRDefault="004177E0" w:rsidP="004177E0">
      <w:pPr>
        <w:ind w:left="1701"/>
        <w:rPr>
          <w:b/>
        </w:rPr>
      </w:pPr>
    </w:p>
    <w:p w:rsidR="009475D1" w:rsidRPr="00D17A6B" w:rsidRDefault="009475D1" w:rsidP="004177E0">
      <w:pPr>
        <w:ind w:left="1701"/>
        <w:rPr>
          <w:b/>
        </w:rPr>
      </w:pPr>
    </w:p>
    <w:p w:rsidR="004177E0" w:rsidRDefault="004177E0" w:rsidP="004177E0">
      <w:pPr>
        <w:ind w:left="1701"/>
      </w:pPr>
    </w:p>
    <w:p w:rsidR="004177E0" w:rsidRDefault="004177E0" w:rsidP="004177E0">
      <w:pPr>
        <w:ind w:left="1701"/>
      </w:pPr>
      <w:r>
        <w:t xml:space="preserve">KEDVES </w:t>
      </w:r>
      <w:r w:rsidR="00E040FB">
        <w:t>É</w:t>
      </w:r>
      <w:r>
        <w:t>RDEKL</w:t>
      </w:r>
      <w:r w:rsidR="00E040FB">
        <w:t>ŐK</w:t>
      </w:r>
      <w:r>
        <w:t xml:space="preserve"> !</w:t>
      </w:r>
    </w:p>
    <w:p w:rsidR="007C2FDD" w:rsidRDefault="007C2FDD" w:rsidP="004177E0">
      <w:pPr>
        <w:ind w:left="1701"/>
      </w:pPr>
      <w:r>
        <w:t>KEDVES LOVASOK !</w:t>
      </w:r>
    </w:p>
    <w:p w:rsidR="004177E0" w:rsidRDefault="004177E0" w:rsidP="004177E0">
      <w:pPr>
        <w:ind w:left="1701"/>
      </w:pPr>
    </w:p>
    <w:p w:rsidR="009475D1" w:rsidRDefault="009475D1" w:rsidP="004177E0">
      <w:pPr>
        <w:ind w:left="1701"/>
      </w:pPr>
    </w:p>
    <w:p w:rsidR="005259A0" w:rsidRDefault="004177E0" w:rsidP="004177E0">
      <w:pPr>
        <w:ind w:left="1701"/>
      </w:pPr>
      <w:r>
        <w:t>NAGY SZERETTEL V</w:t>
      </w:r>
      <w:r w:rsidR="00E040FB">
        <w:t>Á</w:t>
      </w:r>
      <w:r>
        <w:t>R</w:t>
      </w:r>
      <w:r w:rsidR="005259A0">
        <w:t>JU</w:t>
      </w:r>
      <w:r>
        <w:t>K ÖNÖK</w:t>
      </w:r>
      <w:r w:rsidR="005259A0">
        <w:t>ET</w:t>
      </w:r>
      <w:r>
        <w:t xml:space="preserve"> / </w:t>
      </w:r>
      <w:r w:rsidR="005259A0">
        <w:t xml:space="preserve">VÁRUNK </w:t>
      </w:r>
      <w:r>
        <w:t>TITEKET EGY TAVASZI FUTÓSZÁR</w:t>
      </w:r>
      <w:r w:rsidR="00E040FB">
        <w:t>AZÁS</w:t>
      </w:r>
      <w:r>
        <w:t xml:space="preserve"> KURZUS</w:t>
      </w:r>
      <w:r w:rsidR="005259A0">
        <w:t xml:space="preserve">RA SÓSKÚTON. </w:t>
      </w:r>
    </w:p>
    <w:p w:rsidR="005259A0" w:rsidRDefault="005259A0" w:rsidP="004177E0">
      <w:pPr>
        <w:ind w:left="1701"/>
      </w:pPr>
      <w:r>
        <w:t>RÉSZVÉTELI D</w:t>
      </w:r>
      <w:r w:rsidR="00E040FB">
        <w:t>Í</w:t>
      </w:r>
      <w:r>
        <w:t>J 7000 HUF/ F</w:t>
      </w:r>
      <w:r w:rsidR="00E040FB">
        <w:t>Ő</w:t>
      </w:r>
      <w:r>
        <w:t xml:space="preserve">. </w:t>
      </w:r>
    </w:p>
    <w:p w:rsidR="004177E0" w:rsidRDefault="004177E0" w:rsidP="004177E0">
      <w:pPr>
        <w:ind w:left="1701"/>
      </w:pPr>
    </w:p>
    <w:p w:rsidR="009475D1" w:rsidRDefault="009475D1" w:rsidP="004177E0">
      <w:pPr>
        <w:ind w:left="1701"/>
      </w:pPr>
    </w:p>
    <w:p w:rsidR="004177E0" w:rsidRDefault="004177E0" w:rsidP="004177E0">
      <w:pPr>
        <w:ind w:left="1701"/>
      </w:pPr>
      <w:r>
        <w:t xml:space="preserve">TÉMA: </w:t>
      </w:r>
    </w:p>
    <w:p w:rsidR="004177E0" w:rsidRDefault="004177E0" w:rsidP="004177E0">
      <w:pPr>
        <w:pStyle w:val="Listaszerbekezds"/>
        <w:numPr>
          <w:ilvl w:val="2"/>
          <w:numId w:val="2"/>
        </w:numPr>
      </w:pPr>
      <w:r>
        <w:t>HOGY FUT</w:t>
      </w:r>
      <w:r w:rsidR="00E040FB">
        <w:t>Ó</w:t>
      </w:r>
      <w:r>
        <w:t>SZÁRUNK TAPASZTAL</w:t>
      </w:r>
      <w:r w:rsidR="00E55BFA">
        <w:t>T ÉS KEVÉSBÉ</w:t>
      </w:r>
      <w:r>
        <w:t xml:space="preserve"> TAPASZTAL</w:t>
      </w:r>
      <w:r w:rsidR="00E55BFA">
        <w:t>T</w:t>
      </w:r>
      <w:r>
        <w:t xml:space="preserve"> LOVASTORNA</w:t>
      </w:r>
      <w:r w:rsidR="00E55BFA">
        <w:t xml:space="preserve"> + LOVASTUSA</w:t>
      </w:r>
      <w:r>
        <w:t xml:space="preserve"> LOVAK</w:t>
      </w:r>
      <w:r w:rsidR="00E040FB">
        <w:t>AT</w:t>
      </w:r>
      <w:r>
        <w:t xml:space="preserve">? </w:t>
      </w:r>
    </w:p>
    <w:p w:rsidR="004177E0" w:rsidRDefault="00E55BFA" w:rsidP="004177E0">
      <w:pPr>
        <w:pStyle w:val="Listaszerbekezds"/>
        <w:numPr>
          <w:ilvl w:val="2"/>
          <w:numId w:val="2"/>
        </w:numPr>
      </w:pPr>
      <w:r>
        <w:t>M</w:t>
      </w:r>
      <w:r w:rsidR="00E040FB">
        <w:t>ELYIK</w:t>
      </w:r>
      <w:r>
        <w:t xml:space="preserve"> ESZKÖZ SZÜKSÉGES ÉS MIKOR </w:t>
      </w:r>
      <w:r w:rsidR="007C2FDD">
        <w:t>M</w:t>
      </w:r>
      <w:r w:rsidR="00E040FB">
        <w:t>ELYIK</w:t>
      </w:r>
      <w:r>
        <w:t xml:space="preserve"> ESZKÖ</w:t>
      </w:r>
      <w:r w:rsidR="004177E0">
        <w:t>Z HA</w:t>
      </w:r>
      <w:r>
        <w:t>S</w:t>
      </w:r>
      <w:r w:rsidR="004177E0">
        <w:t>ZNOS?</w:t>
      </w:r>
    </w:p>
    <w:p w:rsidR="004177E0" w:rsidRDefault="00E55BFA" w:rsidP="004177E0">
      <w:pPr>
        <w:pStyle w:val="Listaszerbekezds"/>
        <w:numPr>
          <w:ilvl w:val="2"/>
          <w:numId w:val="2"/>
        </w:numPr>
      </w:pPr>
      <w:r>
        <w:t>KANTÁR, KAPIC</w:t>
      </w:r>
      <w:r w:rsidR="004177E0">
        <w:t xml:space="preserve">ÁN, </w:t>
      </w:r>
      <w:r>
        <w:t>OSTOR, FUT</w:t>
      </w:r>
      <w:r w:rsidR="00E040FB">
        <w:t>Ó</w:t>
      </w:r>
      <w:r>
        <w:t>SZÁR, KIKÖT</w:t>
      </w:r>
      <w:r w:rsidR="00E040FB">
        <w:t>Ő</w:t>
      </w:r>
      <w:r>
        <w:t xml:space="preserve">, </w:t>
      </w:r>
      <w:r w:rsidR="00E040FB">
        <w:t>PATAHARNG,</w:t>
      </w:r>
      <w:r>
        <w:t xml:space="preserve"> FÁSLI, ...</w:t>
      </w:r>
    </w:p>
    <w:p w:rsidR="00E55BFA" w:rsidRDefault="00E040FB" w:rsidP="004177E0">
      <w:pPr>
        <w:pStyle w:val="Listaszerbekezds"/>
        <w:numPr>
          <w:ilvl w:val="2"/>
          <w:numId w:val="2"/>
        </w:numPr>
      </w:pPr>
      <w:r>
        <w:t xml:space="preserve">DUPLA </w:t>
      </w:r>
      <w:r w:rsidR="00E55BFA">
        <w:t>FUT</w:t>
      </w:r>
      <w:r>
        <w:t>Ó</w:t>
      </w:r>
      <w:r w:rsidR="00E55BFA">
        <w:t>SZÁR</w:t>
      </w:r>
    </w:p>
    <w:p w:rsidR="007C2FDD" w:rsidRDefault="00E55BFA" w:rsidP="007C2FDD">
      <w:pPr>
        <w:pStyle w:val="Listaszerbekezds"/>
        <w:numPr>
          <w:ilvl w:val="2"/>
          <w:numId w:val="2"/>
        </w:numPr>
      </w:pPr>
      <w:r>
        <w:t>GYAKORL</w:t>
      </w:r>
      <w:r w:rsidR="00E040FB">
        <w:t>ATBAN</w:t>
      </w:r>
      <w:r>
        <w:t xml:space="preserve"> FOGJ</w:t>
      </w:r>
      <w:r w:rsidR="00E040FB">
        <w:t>Á</w:t>
      </w:r>
      <w:r>
        <w:t>TOK LÁTNI MIT</w:t>
      </w:r>
      <w:r w:rsidR="00E040FB">
        <w:t>-</w:t>
      </w:r>
      <w:r>
        <w:t>HOGY CSINÁLUNK</w:t>
      </w:r>
      <w:r w:rsidR="005259A0">
        <w:t>... LESZ LOVASTORNA EDZÉS IS...</w:t>
      </w:r>
    </w:p>
    <w:p w:rsidR="007C2FDD" w:rsidRDefault="007C2FDD" w:rsidP="007C2FDD">
      <w:pPr>
        <w:ind w:left="1800"/>
      </w:pPr>
    </w:p>
    <w:p w:rsidR="009475D1" w:rsidRDefault="009475D1" w:rsidP="007C2FDD">
      <w:pPr>
        <w:ind w:left="1800"/>
      </w:pPr>
    </w:p>
    <w:p w:rsidR="007C2FDD" w:rsidRDefault="007C2FDD" w:rsidP="007C2FDD">
      <w:pPr>
        <w:ind w:left="1800"/>
      </w:pPr>
      <w:r>
        <w:t>KÉRLEK E-MAILEN VAGY WHATS APP JELENTKEZ</w:t>
      </w:r>
      <w:r w:rsidR="00E040FB">
        <w:t>ZETTEK,</w:t>
      </w:r>
      <w:r>
        <w:t xml:space="preserve"> HOGY LÁ</w:t>
      </w:r>
      <w:r w:rsidR="00E040FB">
        <w:t xml:space="preserve">SSUK HÁNYAN </w:t>
      </w:r>
      <w:r>
        <w:t>LESZÜNK !</w:t>
      </w:r>
    </w:p>
    <w:p w:rsidR="009475D1" w:rsidRDefault="009475D1" w:rsidP="007C2FDD">
      <w:pPr>
        <w:ind w:left="1800"/>
      </w:pPr>
    </w:p>
    <w:p w:rsidR="008C0673" w:rsidRDefault="00C30D5C" w:rsidP="008C0673">
      <w:pPr>
        <w:ind w:left="3240" w:firstLine="360"/>
      </w:pPr>
      <w:hyperlink r:id="rId7" w:history="1">
        <w:r w:rsidR="008C0673" w:rsidRPr="0025517A">
          <w:rPr>
            <w:rStyle w:val="Hiperhivatkozs"/>
          </w:rPr>
          <w:t>HABSBURG@T-ONLINE.HU</w:t>
        </w:r>
      </w:hyperlink>
    </w:p>
    <w:p w:rsidR="008C0673" w:rsidRDefault="008C0673" w:rsidP="008C0673">
      <w:pPr>
        <w:ind w:left="2880" w:firstLine="720"/>
      </w:pPr>
      <w:r>
        <w:t xml:space="preserve">0036 – 30 – 9577577 </w:t>
      </w:r>
    </w:p>
    <w:p w:rsidR="008C0673" w:rsidRDefault="008C0673" w:rsidP="008C0673">
      <w:pPr>
        <w:ind w:left="2880" w:firstLine="720"/>
      </w:pPr>
    </w:p>
    <w:p w:rsidR="008C0673" w:rsidRDefault="008C0673" w:rsidP="008C0673">
      <w:pPr>
        <w:ind w:left="1701"/>
      </w:pPr>
      <w:r>
        <w:t>SZÉP HÉTVÉG</w:t>
      </w:r>
      <w:r w:rsidR="00E040FB">
        <w:t>ÉT</w:t>
      </w:r>
      <w:r>
        <w:t xml:space="preserve"> MINDENKINEK</w:t>
      </w:r>
      <w:r w:rsidR="00E040FB">
        <w:t>,</w:t>
      </w:r>
      <w:r>
        <w:t xml:space="preserve"> ÉS JÖVÖ SZOMBATON TALÁLKOZUNK...</w:t>
      </w:r>
    </w:p>
    <w:p w:rsidR="008C0673" w:rsidRDefault="008C0673" w:rsidP="008C0673">
      <w:pPr>
        <w:ind w:left="1701"/>
      </w:pPr>
    </w:p>
    <w:p w:rsidR="009475D1" w:rsidRDefault="009475D1" w:rsidP="008C0673">
      <w:pPr>
        <w:ind w:left="1701"/>
      </w:pPr>
      <w:bookmarkStart w:id="0" w:name="_GoBack"/>
      <w:bookmarkEnd w:id="0"/>
    </w:p>
    <w:p w:rsidR="008C0673" w:rsidRDefault="008C0673" w:rsidP="008C0673">
      <w:pPr>
        <w:ind w:left="1701"/>
      </w:pPr>
      <w:r>
        <w:t xml:space="preserve">ÜDV. </w:t>
      </w:r>
      <w:r>
        <w:tab/>
        <w:t>HABSBURG-LOTHRINGEN EILIKA</w:t>
      </w:r>
    </w:p>
    <w:p w:rsidR="005259A0" w:rsidRDefault="005259A0" w:rsidP="005259A0">
      <w:pPr>
        <w:pStyle w:val="Listaszerbekezds"/>
        <w:numPr>
          <w:ilvl w:val="1"/>
          <w:numId w:val="2"/>
        </w:numPr>
      </w:pPr>
    </w:p>
    <w:p w:rsidR="004177E0" w:rsidRDefault="004177E0" w:rsidP="004177E0"/>
    <w:p w:rsidR="004177E0" w:rsidRDefault="004177E0" w:rsidP="004177E0">
      <w:pPr>
        <w:ind w:left="1701"/>
      </w:pPr>
    </w:p>
    <w:p w:rsidR="004177E0" w:rsidRDefault="004177E0" w:rsidP="004177E0">
      <w:pPr>
        <w:ind w:left="1701"/>
      </w:pPr>
    </w:p>
    <w:p w:rsidR="004177E0" w:rsidRDefault="004177E0" w:rsidP="004177E0">
      <w:pPr>
        <w:ind w:left="1701"/>
      </w:pPr>
    </w:p>
    <w:p w:rsidR="004177E0" w:rsidRDefault="004177E0" w:rsidP="004177E0">
      <w:pPr>
        <w:ind w:left="1701"/>
      </w:pPr>
    </w:p>
    <w:sectPr w:rsidR="004177E0" w:rsidSect="00C30D5C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D8" w:rsidRDefault="003B34D8" w:rsidP="00B828EE">
      <w:r>
        <w:separator/>
      </w:r>
    </w:p>
  </w:endnote>
  <w:endnote w:type="continuationSeparator" w:id="1">
    <w:p w:rsidR="003B34D8" w:rsidRDefault="003B34D8" w:rsidP="00B8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D8" w:rsidRDefault="003B34D8" w:rsidP="00B828EE">
      <w:r>
        <w:separator/>
      </w:r>
    </w:p>
  </w:footnote>
  <w:footnote w:type="continuationSeparator" w:id="1">
    <w:p w:rsidR="003B34D8" w:rsidRDefault="003B34D8" w:rsidP="00B82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DD" w:rsidRPr="00B828EE" w:rsidRDefault="007C2FDD">
    <w:pPr>
      <w:pStyle w:val="lfej"/>
      <w:rPr>
        <w:color w:val="FF0000"/>
        <w:sz w:val="48"/>
        <w:szCs w:val="48"/>
      </w:rPr>
    </w:pPr>
    <w:r w:rsidRPr="00B828EE">
      <w:rPr>
        <w:color w:val="FF0000"/>
        <w:sz w:val="48"/>
        <w:szCs w:val="48"/>
        <w:lang w:val="cs-CZ"/>
      </w:rPr>
      <w:t>HABSBURG EILIKA ALAPÍTVÁNY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7AB"/>
    <w:multiLevelType w:val="hybridMultilevel"/>
    <w:tmpl w:val="B0AA1A60"/>
    <w:lvl w:ilvl="0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729E65A0"/>
    <w:multiLevelType w:val="hybridMultilevel"/>
    <w:tmpl w:val="F380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869"/>
    <w:rsid w:val="00072244"/>
    <w:rsid w:val="001F41B8"/>
    <w:rsid w:val="002B45F6"/>
    <w:rsid w:val="003508D8"/>
    <w:rsid w:val="003B34D8"/>
    <w:rsid w:val="003C1837"/>
    <w:rsid w:val="004177E0"/>
    <w:rsid w:val="0051092F"/>
    <w:rsid w:val="005259A0"/>
    <w:rsid w:val="006258F8"/>
    <w:rsid w:val="00692869"/>
    <w:rsid w:val="00702542"/>
    <w:rsid w:val="007C2FDD"/>
    <w:rsid w:val="008C0673"/>
    <w:rsid w:val="009475D1"/>
    <w:rsid w:val="009B01BC"/>
    <w:rsid w:val="00B828EE"/>
    <w:rsid w:val="00C30D5C"/>
    <w:rsid w:val="00D17A6B"/>
    <w:rsid w:val="00D24529"/>
    <w:rsid w:val="00D269EA"/>
    <w:rsid w:val="00E040FB"/>
    <w:rsid w:val="00E53AFF"/>
    <w:rsid w:val="00E55BFA"/>
    <w:rsid w:val="00E7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86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92869"/>
    <w:pPr>
      <w:jc w:val="center"/>
    </w:pPr>
    <w:rPr>
      <w:color w:val="C0C0C0"/>
      <w:spacing w:val="40"/>
      <w:sz w:val="32"/>
    </w:rPr>
  </w:style>
  <w:style w:type="character" w:customStyle="1" w:styleId="CmChar">
    <w:name w:val="Cím Char"/>
    <w:basedOn w:val="Bekezdsalapbettpusa"/>
    <w:link w:val="Cm"/>
    <w:rsid w:val="00692869"/>
    <w:rPr>
      <w:rFonts w:ascii="Times New Roman" w:eastAsia="Times New Roman" w:hAnsi="Times New Roman" w:cs="Times New Roman"/>
      <w:color w:val="C0C0C0"/>
      <w:spacing w:val="40"/>
      <w:sz w:val="3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B82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28EE"/>
    <w:rPr>
      <w:rFonts w:ascii="Times New Roman" w:eastAsia="Times New Roman" w:hAnsi="Times New Roman" w:cs="Times New Roman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B82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28EE"/>
    <w:rPr>
      <w:rFonts w:ascii="Times New Roman" w:eastAsia="Times New Roman" w:hAnsi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4177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06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869"/>
    <w:rPr>
      <w:rFonts w:ascii="Times New Roman" w:eastAsia="Times New Roman" w:hAnsi="Times New Roman" w:cs="Times New Roman"/>
      <w:lang w:val="hu-HU" w:eastAsia="hu-H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692869"/>
    <w:pPr>
      <w:jc w:val="center"/>
    </w:pPr>
    <w:rPr>
      <w:color w:val="C0C0C0"/>
      <w:spacing w:val="40"/>
      <w:sz w:val="32"/>
    </w:rPr>
  </w:style>
  <w:style w:type="character" w:customStyle="1" w:styleId="TitelZeichen">
    <w:name w:val="Titel Zeichen"/>
    <w:basedOn w:val="Absatzstandardschriftart"/>
    <w:link w:val="Titel"/>
    <w:rsid w:val="00692869"/>
    <w:rPr>
      <w:rFonts w:ascii="Times New Roman" w:eastAsia="Times New Roman" w:hAnsi="Times New Roman" w:cs="Times New Roman"/>
      <w:color w:val="C0C0C0"/>
      <w:spacing w:val="40"/>
      <w:sz w:val="32"/>
      <w:lang w:val="hu-HU" w:eastAsia="hu-HU"/>
    </w:rPr>
  </w:style>
  <w:style w:type="paragraph" w:styleId="Kopfzeile">
    <w:name w:val="header"/>
    <w:basedOn w:val="Standard"/>
    <w:link w:val="KopfzeileZeichen"/>
    <w:uiPriority w:val="99"/>
    <w:unhideWhenUsed/>
    <w:rsid w:val="00B828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28EE"/>
    <w:rPr>
      <w:rFonts w:ascii="Times New Roman" w:eastAsia="Times New Roman" w:hAnsi="Times New Roman" w:cs="Times New Roman"/>
      <w:lang w:val="hu-HU" w:eastAsia="hu-HU"/>
    </w:rPr>
  </w:style>
  <w:style w:type="paragraph" w:styleId="Fuzeile">
    <w:name w:val="footer"/>
    <w:basedOn w:val="Standard"/>
    <w:link w:val="FuzeileZeichen"/>
    <w:uiPriority w:val="99"/>
    <w:unhideWhenUsed/>
    <w:rsid w:val="00B828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828EE"/>
    <w:rPr>
      <w:rFonts w:ascii="Times New Roman" w:eastAsia="Times New Roman" w:hAnsi="Times New Roman" w:cs="Times New Roman"/>
      <w:lang w:val="hu-HU" w:eastAsia="hu-HU"/>
    </w:rPr>
  </w:style>
  <w:style w:type="paragraph" w:styleId="Listenabsatz">
    <w:name w:val="List Paragraph"/>
    <w:basedOn w:val="Standard"/>
    <w:uiPriority w:val="34"/>
    <w:qFormat/>
    <w:rsid w:val="004177E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C06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BSBURG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Kriszti</cp:lastModifiedBy>
  <cp:revision>2</cp:revision>
  <dcterms:created xsi:type="dcterms:W3CDTF">2022-02-19T19:44:00Z</dcterms:created>
  <dcterms:modified xsi:type="dcterms:W3CDTF">2022-02-19T19:44:00Z</dcterms:modified>
</cp:coreProperties>
</file>