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36" w:rsidRPr="00E25AAD" w:rsidRDefault="00083EF8">
      <w:pPr>
        <w:rPr>
          <w:b/>
          <w:sz w:val="28"/>
        </w:rPr>
      </w:pPr>
      <w:r w:rsidRPr="00E25AAD">
        <w:rPr>
          <w:b/>
          <w:sz w:val="28"/>
        </w:rPr>
        <w:t>Szabálymódosítási javaslatok</w:t>
      </w:r>
      <w:r w:rsidR="00E25AAD" w:rsidRPr="00E25AAD">
        <w:rPr>
          <w:b/>
          <w:sz w:val="28"/>
        </w:rPr>
        <w:t xml:space="preserve"> – Villányi Krisztina</w:t>
      </w:r>
    </w:p>
    <w:p w:rsidR="00083EF8" w:rsidRDefault="00083EF8"/>
    <w:p w:rsidR="00083EF8" w:rsidRPr="00083EF8" w:rsidRDefault="00083EF8" w:rsidP="00083EF8">
      <w:pPr>
        <w:pStyle w:val="Listaszerbekezds"/>
        <w:numPr>
          <w:ilvl w:val="0"/>
          <w:numId w:val="1"/>
        </w:numPr>
        <w:rPr>
          <w:b/>
        </w:rPr>
      </w:pPr>
      <w:r w:rsidRPr="00083EF8">
        <w:rPr>
          <w:b/>
        </w:rPr>
        <w:t>Utánpótlás csapatok</w:t>
      </w:r>
    </w:p>
    <w:p w:rsidR="00083EF8" w:rsidRDefault="00083EF8" w:rsidP="00083EF8">
      <w:pPr>
        <w:ind w:left="360"/>
      </w:pPr>
      <w:r>
        <w:t>Változás: A csapat létszáma 4-7 fő között változhat.</w:t>
      </w:r>
    </w:p>
    <w:p w:rsidR="00083EF8" w:rsidRDefault="00083EF8" w:rsidP="00083EF8">
      <w:pPr>
        <w:ind w:left="360"/>
      </w:pPr>
      <w:r>
        <w:t>A kötelező gyakorlatokat minden csapattagnak be kell mutatnia, és minden csapattagnak legalább egy gyakorlatot be kell mutatnia a kűrben.</w:t>
      </w:r>
    </w:p>
    <w:p w:rsidR="00083EF8" w:rsidRDefault="00083EF8" w:rsidP="00083EF8">
      <w:pPr>
        <w:ind w:left="360"/>
      </w:pPr>
      <w:r>
        <w:t xml:space="preserve">A kötelező gyakorlatok bemutatására nincs időkorlát. </w:t>
      </w:r>
    </w:p>
    <w:p w:rsidR="00083EF8" w:rsidRDefault="00083EF8" w:rsidP="00083EF8">
      <w:pPr>
        <w:ind w:left="360"/>
      </w:pPr>
      <w:r>
        <w:t xml:space="preserve">A csapatban Versenyzői licenccel, illetve Nemzetközi licenccel rendelkező versenyzők vehetnek részt az alábbi szabályok szerint: </w:t>
      </w:r>
    </w:p>
    <w:p w:rsidR="00083EF8" w:rsidRDefault="00083EF8" w:rsidP="00083EF8">
      <w:pPr>
        <w:ind w:left="360"/>
      </w:pPr>
      <w:r>
        <w:t>Ha a csapat létszám:</w:t>
      </w:r>
    </w:p>
    <w:p w:rsidR="00083EF8" w:rsidRDefault="00083EF8" w:rsidP="00083EF8">
      <w:pPr>
        <w:ind w:left="360"/>
      </w:pPr>
      <w:r>
        <w:t>4 vagy 5 fő – Maximum 1 nemzetközi licences versenyző lehet benne.</w:t>
      </w:r>
    </w:p>
    <w:p w:rsidR="00083EF8" w:rsidRDefault="00083EF8" w:rsidP="00083EF8">
      <w:pPr>
        <w:ind w:left="360"/>
      </w:pPr>
      <w:r>
        <w:t xml:space="preserve">6 vagy 7 fő – Maximum 2 nemzetközi licences versenyző lehet benne. </w:t>
      </w:r>
      <w:r w:rsidR="00E25AAD">
        <w:br/>
      </w:r>
    </w:p>
    <w:p w:rsidR="00083EF8" w:rsidRDefault="00E25AAD" w:rsidP="00083EF8">
      <w:pPr>
        <w:ind w:left="360"/>
      </w:pPr>
      <w:r>
        <w:t xml:space="preserve">A </w:t>
      </w:r>
      <w:proofErr w:type="gramStart"/>
      <w:r>
        <w:t>kategória</w:t>
      </w:r>
      <w:proofErr w:type="gramEnd"/>
      <w:r>
        <w:t xml:space="preserve"> többi szabálya nem változna. </w:t>
      </w:r>
      <w:r>
        <w:br/>
      </w:r>
    </w:p>
    <w:p w:rsidR="00083EF8" w:rsidRPr="00083EF8" w:rsidRDefault="00083EF8" w:rsidP="00083EF8">
      <w:pPr>
        <w:pStyle w:val="Listaszerbekezds"/>
        <w:numPr>
          <w:ilvl w:val="0"/>
          <w:numId w:val="1"/>
        </w:numPr>
        <w:rPr>
          <w:b/>
        </w:rPr>
      </w:pPr>
      <w:r w:rsidRPr="00083EF8">
        <w:rPr>
          <w:b/>
        </w:rPr>
        <w:t>Nevezési díjak:</w:t>
      </w:r>
    </w:p>
    <w:p w:rsidR="00083EF8" w:rsidRDefault="00083EF8" w:rsidP="00083EF8">
      <w:pPr>
        <w:ind w:left="360"/>
      </w:pPr>
      <w:r>
        <w:t xml:space="preserve">2023-tól a nevezési díjak 8 000 Ft/fő-re változnak. Startdíj </w:t>
      </w:r>
      <w:proofErr w:type="gramStart"/>
      <w:r>
        <w:t>kategóriánként</w:t>
      </w:r>
      <w:proofErr w:type="gramEnd"/>
      <w:r>
        <w:t xml:space="preserve"> 2 000 Ft.</w:t>
      </w:r>
    </w:p>
    <w:p w:rsidR="00E25AAD" w:rsidRDefault="00E25AAD" w:rsidP="00083EF8">
      <w:pPr>
        <w:ind w:left="360"/>
      </w:pPr>
    </w:p>
    <w:p w:rsidR="00083EF8" w:rsidRPr="00083EF8" w:rsidRDefault="00083EF8" w:rsidP="00083EF8">
      <w:pPr>
        <w:pStyle w:val="Listaszerbekezds"/>
        <w:numPr>
          <w:ilvl w:val="0"/>
          <w:numId w:val="1"/>
        </w:numPr>
        <w:rPr>
          <w:b/>
        </w:rPr>
      </w:pPr>
      <w:r w:rsidRPr="00083EF8">
        <w:rPr>
          <w:b/>
        </w:rPr>
        <w:t xml:space="preserve">Amatőr </w:t>
      </w:r>
      <w:r w:rsidR="00CE22BF">
        <w:rPr>
          <w:b/>
        </w:rPr>
        <w:t xml:space="preserve">egyéni </w:t>
      </w:r>
      <w:proofErr w:type="gramStart"/>
      <w:r w:rsidRPr="00083EF8">
        <w:rPr>
          <w:b/>
        </w:rPr>
        <w:t>kategória</w:t>
      </w:r>
      <w:proofErr w:type="gramEnd"/>
      <w:r w:rsidR="00E25AAD">
        <w:rPr>
          <w:b/>
        </w:rPr>
        <w:t xml:space="preserve"> (Műlovas és lovas kategória megegyezik a követelményekben)</w:t>
      </w:r>
      <w:r w:rsidRPr="00083EF8">
        <w:rPr>
          <w:b/>
        </w:rPr>
        <w:t>:</w:t>
      </w:r>
    </w:p>
    <w:p w:rsidR="00083EF8" w:rsidRPr="00E25AAD" w:rsidRDefault="00083EF8" w:rsidP="00083EF8">
      <w:pPr>
        <w:ind w:left="360"/>
        <w:rPr>
          <w:i/>
        </w:rPr>
      </w:pPr>
      <w:r w:rsidRPr="00E25AAD">
        <w:rPr>
          <w:i/>
        </w:rPr>
        <w:t>Kötelező gyakorlatok</w:t>
      </w:r>
      <w:r w:rsidR="00BA5B72" w:rsidRPr="00E25AAD">
        <w:rPr>
          <w:i/>
        </w:rPr>
        <w:t xml:space="preserve"> (bemutatására nincs időkorlát)</w:t>
      </w:r>
      <w:r w:rsidRPr="00E25AAD">
        <w:rPr>
          <w:i/>
        </w:rPr>
        <w:t>:</w:t>
      </w:r>
    </w:p>
    <w:p w:rsidR="00083EF8" w:rsidRDefault="00083EF8" w:rsidP="00083EF8">
      <w:pPr>
        <w:pStyle w:val="Listaszerbekezds"/>
        <w:numPr>
          <w:ilvl w:val="0"/>
          <w:numId w:val="2"/>
        </w:numPr>
      </w:pPr>
      <w:r>
        <w:t>Nem pontozott felugrás/feldobás</w:t>
      </w:r>
    </w:p>
    <w:p w:rsidR="00083EF8" w:rsidRDefault="00083EF8" w:rsidP="00083EF8">
      <w:pPr>
        <w:pStyle w:val="Listaszerbekezds"/>
        <w:numPr>
          <w:ilvl w:val="0"/>
          <w:numId w:val="2"/>
        </w:numPr>
      </w:pPr>
      <w:r>
        <w:t>Alapülés</w:t>
      </w:r>
    </w:p>
    <w:p w:rsidR="00021B41" w:rsidRDefault="00021B41" w:rsidP="00021B41">
      <w:pPr>
        <w:pStyle w:val="Listaszerbekezds"/>
        <w:numPr>
          <w:ilvl w:val="0"/>
          <w:numId w:val="2"/>
        </w:numPr>
      </w:pPr>
      <w:r>
        <w:t>Fél zászló (csak láb kiemelése)</w:t>
      </w:r>
    </w:p>
    <w:p w:rsidR="00021B41" w:rsidRDefault="00021B41" w:rsidP="00021B41">
      <w:pPr>
        <w:pStyle w:val="Listaszerbekezds"/>
        <w:numPr>
          <w:ilvl w:val="0"/>
          <w:numId w:val="2"/>
        </w:numPr>
      </w:pPr>
      <w:r>
        <w:t>Malom</w:t>
      </w:r>
    </w:p>
    <w:p w:rsidR="00021B41" w:rsidRDefault="00021B41" w:rsidP="00021B41">
      <w:pPr>
        <w:pStyle w:val="Listaszerbekezds"/>
        <w:numPr>
          <w:ilvl w:val="0"/>
          <w:numId w:val="2"/>
        </w:numPr>
      </w:pPr>
      <w:r>
        <w:t>Térdelés oldalsó középtartással</w:t>
      </w:r>
    </w:p>
    <w:p w:rsidR="00E25AAD" w:rsidRDefault="00E25AAD" w:rsidP="00021B41">
      <w:pPr>
        <w:pStyle w:val="Listaszerbekezds"/>
        <w:numPr>
          <w:ilvl w:val="0"/>
          <w:numId w:val="2"/>
        </w:numPr>
      </w:pPr>
      <w:r>
        <w:t>Lecsúszás befelé</w:t>
      </w:r>
    </w:p>
    <w:p w:rsidR="00021B41" w:rsidRPr="00E25AAD" w:rsidRDefault="00021B41" w:rsidP="00021B41">
      <w:pPr>
        <w:ind w:left="360"/>
        <w:rPr>
          <w:i/>
        </w:rPr>
      </w:pPr>
      <w:r w:rsidRPr="00E25AAD">
        <w:rPr>
          <w:i/>
        </w:rPr>
        <w:t>Kűr gyakorlatok helyett egy kötelezően előírt kűr gyakorlatsor kellene bemutatni</w:t>
      </w:r>
      <w:r w:rsidR="00BA5B72" w:rsidRPr="00E25AAD">
        <w:rPr>
          <w:i/>
        </w:rPr>
        <w:t xml:space="preserve"> (</w:t>
      </w:r>
      <w:proofErr w:type="spellStart"/>
      <w:r w:rsidR="00BA5B72" w:rsidRPr="00E25AAD">
        <w:rPr>
          <w:i/>
        </w:rPr>
        <w:t>bemutására</w:t>
      </w:r>
      <w:proofErr w:type="spellEnd"/>
      <w:r w:rsidR="00BA5B72" w:rsidRPr="00E25AAD">
        <w:rPr>
          <w:i/>
        </w:rPr>
        <w:t xml:space="preserve"> nincs időkorlát)</w:t>
      </w:r>
      <w:r w:rsidRPr="00E25AAD">
        <w:rPr>
          <w:i/>
        </w:rPr>
        <w:t>: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Felugrás alapülésbe/vagy feldobás (nem pontozott)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Fekvőtámasz előre, szabadon választhatóan egy láb kiemeléssel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Prince térdelés, választható kézmozdulat/tartás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Állóspárga előre, mindkét kéz kapaszkodik a hevederen</w:t>
      </w:r>
      <w:bookmarkStart w:id="0" w:name="_GoBack"/>
      <w:bookmarkEnd w:id="0"/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Nyakba átülés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Nyakában térdelés (visszafelé zászló, csak láb kiemeléssel)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Átlépés a hátára, Pad helyzet (választhatóan kiemelt láb), gyakorlat leépítése hátsó ülésbe</w:t>
      </w:r>
    </w:p>
    <w:p w:rsidR="00021B41" w:rsidRDefault="00021B41" w:rsidP="00021B41">
      <w:pPr>
        <w:pStyle w:val="Listaszerbekezds"/>
        <w:numPr>
          <w:ilvl w:val="0"/>
          <w:numId w:val="3"/>
        </w:numPr>
      </w:pPr>
      <w:r>
        <w:t>Belső láb átemeléssel kifelé lecsúszás</w:t>
      </w:r>
    </w:p>
    <w:p w:rsidR="00E25AAD" w:rsidRDefault="00E25AAD" w:rsidP="00E25AAD">
      <w:pPr>
        <w:pStyle w:val="Listaszerbekezds"/>
      </w:pPr>
    </w:p>
    <w:p w:rsidR="00E25AAD" w:rsidRDefault="00BA5B72" w:rsidP="00E25AAD">
      <w:pPr>
        <w:pStyle w:val="Listaszerbekezds"/>
        <w:numPr>
          <w:ilvl w:val="0"/>
          <w:numId w:val="4"/>
        </w:numPr>
      </w:pPr>
      <w:r>
        <w:lastRenderedPageBreak/>
        <w:t xml:space="preserve">A kűr gyakorlatsort a kötelező gyakorlatok bemutatására használt ruhában kell bemutatni.  </w:t>
      </w:r>
    </w:p>
    <w:p w:rsidR="00E25AAD" w:rsidRDefault="00BA5B72" w:rsidP="00E25AAD">
      <w:pPr>
        <w:pStyle w:val="Listaszerbekezds"/>
        <w:numPr>
          <w:ilvl w:val="0"/>
          <w:numId w:val="4"/>
        </w:numPr>
      </w:pPr>
      <w:r>
        <w:t xml:space="preserve">A zene szabadon választható. </w:t>
      </w:r>
    </w:p>
    <w:p w:rsidR="00E25AAD" w:rsidRDefault="00BA5B72" w:rsidP="00E25AAD">
      <w:pPr>
        <w:pStyle w:val="Listaszerbekezds"/>
        <w:numPr>
          <w:ilvl w:val="0"/>
          <w:numId w:val="4"/>
        </w:numPr>
      </w:pPr>
      <w:r>
        <w:t xml:space="preserve">A fenti gyakorlatsor helyes és szabályos kivitelezése megtekinthető az alábbi </w:t>
      </w:r>
      <w:proofErr w:type="gramStart"/>
      <w:r>
        <w:t>linken</w:t>
      </w:r>
      <w:proofErr w:type="gramEnd"/>
      <w:r w:rsidR="00E25AAD">
        <w:t xml:space="preserve"> (új bekapcsolódók számára így segítenénk az értelmezést)</w:t>
      </w:r>
      <w:r>
        <w:t xml:space="preserve">: </w:t>
      </w:r>
      <w:r w:rsidR="007956DE">
        <w:tab/>
      </w:r>
    </w:p>
    <w:p w:rsidR="00083EF8" w:rsidRDefault="00E25AAD" w:rsidP="00E25AAD">
      <w:pPr>
        <w:pStyle w:val="Listaszerbekezds"/>
        <w:numPr>
          <w:ilvl w:val="0"/>
          <w:numId w:val="4"/>
        </w:numPr>
      </w:pPr>
      <w:r>
        <w:t xml:space="preserve">A kötelező kűr gyakorlatsorban műlovas </w:t>
      </w:r>
      <w:proofErr w:type="gramStart"/>
      <w:r>
        <w:t>kategória</w:t>
      </w:r>
      <w:proofErr w:type="gramEnd"/>
      <w:r>
        <w:t xml:space="preserve"> esetén csak a kivitel értékelt, lovas versenyszám esetén egy bíró a lovat pontozza, a többi bíró pedig a kivitelt (az 1*-</w:t>
      </w:r>
      <w:proofErr w:type="spellStart"/>
      <w:r>
        <w:t>os</w:t>
      </w:r>
      <w:proofErr w:type="spellEnd"/>
      <w:r>
        <w:t xml:space="preserve"> pontozásnak megfelelően). </w:t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7956DE">
        <w:tab/>
      </w:r>
      <w:r w:rsidR="00B342CE">
        <w:t xml:space="preserve"> </w:t>
      </w:r>
    </w:p>
    <w:sectPr w:rsidR="0008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D5E"/>
    <w:multiLevelType w:val="hybridMultilevel"/>
    <w:tmpl w:val="FEA8F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4F5"/>
    <w:multiLevelType w:val="hybridMultilevel"/>
    <w:tmpl w:val="F8D6D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380"/>
    <w:multiLevelType w:val="hybridMultilevel"/>
    <w:tmpl w:val="A6A6D7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00793"/>
    <w:multiLevelType w:val="hybridMultilevel"/>
    <w:tmpl w:val="DF52C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F8"/>
    <w:rsid w:val="00021B41"/>
    <w:rsid w:val="00083EF8"/>
    <w:rsid w:val="00232D0A"/>
    <w:rsid w:val="004E5311"/>
    <w:rsid w:val="007956DE"/>
    <w:rsid w:val="00B342CE"/>
    <w:rsid w:val="00BA5B72"/>
    <w:rsid w:val="00CE22BF"/>
    <w:rsid w:val="00E25AAD"/>
    <w:rsid w:val="00F92837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079"/>
  <w15:chartTrackingRefBased/>
  <w15:docId w15:val="{8BF61301-E936-448D-8ABB-32EE65E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Villányi Krisztina</dc:creator>
  <cp:keywords/>
  <dc:description/>
  <cp:lastModifiedBy>Villányi Krisztina</cp:lastModifiedBy>
  <cp:revision>4</cp:revision>
  <dcterms:created xsi:type="dcterms:W3CDTF">2022-12-19T11:45:00Z</dcterms:created>
  <dcterms:modified xsi:type="dcterms:W3CDTF">2022-12-20T07:30:00Z</dcterms:modified>
</cp:coreProperties>
</file>